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4BB3" w:rsidRPr="00194BB3" w:rsidRDefault="00194BB3" w:rsidP="00194BB3">
      <w:pPr>
        <w:pStyle w:val="Default"/>
      </w:pPr>
    </w:p>
    <w:p w:rsidR="00194BB3" w:rsidRPr="00194BB3" w:rsidRDefault="00194BB3" w:rsidP="00194BB3">
      <w:pPr>
        <w:pStyle w:val="Default"/>
        <w:jc w:val="right"/>
        <w:rPr>
          <w:sz w:val="28"/>
          <w:szCs w:val="28"/>
        </w:rPr>
      </w:pPr>
      <w:r w:rsidRPr="00194BB3">
        <w:t xml:space="preserve"> </w:t>
      </w:r>
      <w:r w:rsidRPr="00194BB3">
        <w:rPr>
          <w:sz w:val="28"/>
          <w:szCs w:val="28"/>
        </w:rPr>
        <w:t xml:space="preserve">Приложение №1 </w:t>
      </w:r>
    </w:p>
    <w:p w:rsidR="00194BB3" w:rsidRPr="00194BB3" w:rsidRDefault="00194BB3" w:rsidP="00194BB3">
      <w:pPr>
        <w:pStyle w:val="Default"/>
        <w:jc w:val="right"/>
        <w:rPr>
          <w:sz w:val="28"/>
          <w:szCs w:val="28"/>
        </w:rPr>
      </w:pPr>
      <w:r w:rsidRPr="00194BB3">
        <w:rPr>
          <w:sz w:val="28"/>
          <w:szCs w:val="28"/>
        </w:rPr>
        <w:t xml:space="preserve">к рабочей программе воспитания </w:t>
      </w:r>
    </w:p>
    <w:p w:rsidR="00194BB3" w:rsidRPr="00194BB3" w:rsidRDefault="00194BB3" w:rsidP="00194BB3">
      <w:pPr>
        <w:pStyle w:val="Default"/>
        <w:jc w:val="right"/>
        <w:rPr>
          <w:sz w:val="28"/>
          <w:szCs w:val="28"/>
        </w:rPr>
      </w:pPr>
    </w:p>
    <w:p w:rsidR="00194BB3" w:rsidRPr="00194BB3" w:rsidRDefault="00194BB3" w:rsidP="00194BB3">
      <w:pPr>
        <w:pStyle w:val="Default"/>
        <w:jc w:val="right"/>
        <w:rPr>
          <w:sz w:val="28"/>
          <w:szCs w:val="28"/>
        </w:rPr>
      </w:pPr>
    </w:p>
    <w:p w:rsidR="00194BB3" w:rsidRPr="00DD53DF" w:rsidRDefault="00194BB3" w:rsidP="00671AE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D53DF">
        <w:rPr>
          <w:rFonts w:ascii="Times New Roman" w:hAnsi="Times New Roman" w:cs="Times New Roman"/>
          <w:b/>
          <w:bCs/>
          <w:sz w:val="32"/>
          <w:szCs w:val="32"/>
        </w:rPr>
        <w:t>Календарный план воспитательной работы</w:t>
      </w:r>
    </w:p>
    <w:p w:rsidR="00194BB3" w:rsidRDefault="00194BB3" w:rsidP="00194BB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194BB3" w:rsidTr="00671AEB">
        <w:trPr>
          <w:trHeight w:val="457"/>
        </w:trPr>
        <w:tc>
          <w:tcPr>
            <w:tcW w:w="2547" w:type="dxa"/>
          </w:tcPr>
          <w:p w:rsidR="00194BB3" w:rsidRPr="00194BB3" w:rsidRDefault="00194BB3" w:rsidP="00DD53DF">
            <w:pPr>
              <w:pStyle w:val="Default"/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31"/>
            </w:tblGrid>
            <w:tr w:rsidR="00194BB3" w:rsidRPr="00194BB3" w:rsidTr="00194BB3">
              <w:tblPrEx>
                <w:tblCellMar>
                  <w:top w:w="0" w:type="dxa"/>
                  <w:bottom w:w="0" w:type="dxa"/>
                </w:tblCellMar>
              </w:tblPrEx>
              <w:trPr>
                <w:trHeight w:val="245"/>
                <w:jc w:val="center"/>
              </w:trPr>
              <w:tc>
                <w:tcPr>
                  <w:tcW w:w="0" w:type="auto"/>
                </w:tcPr>
                <w:p w:rsidR="00194BB3" w:rsidRPr="00194BB3" w:rsidRDefault="00194BB3" w:rsidP="00DD53DF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194BB3">
                    <w:rPr>
                      <w:sz w:val="28"/>
                      <w:szCs w:val="28"/>
                    </w:rPr>
                    <w:t>Направления воспитания</w:t>
                  </w:r>
                </w:p>
              </w:tc>
            </w:tr>
          </w:tbl>
          <w:p w:rsidR="00194BB3" w:rsidRPr="00194BB3" w:rsidRDefault="00194BB3" w:rsidP="00DD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:rsidR="00194BB3" w:rsidRPr="00194BB3" w:rsidRDefault="00194BB3" w:rsidP="00194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38"/>
            </w:tblGrid>
            <w:tr w:rsidR="00194BB3" w:rsidRPr="00194BB3" w:rsidTr="00194BB3">
              <w:tblPrEx>
                <w:tblCellMar>
                  <w:top w:w="0" w:type="dxa"/>
                  <w:bottom w:w="0" w:type="dxa"/>
                </w:tblCellMar>
              </w:tblPrEx>
              <w:trPr>
                <w:trHeight w:val="107"/>
                <w:jc w:val="center"/>
              </w:trPr>
              <w:tc>
                <w:tcPr>
                  <w:tcW w:w="0" w:type="auto"/>
                </w:tcPr>
                <w:p w:rsidR="00194BB3" w:rsidRPr="00194BB3" w:rsidRDefault="00194BB3" w:rsidP="00194B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4B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Задачи</w:t>
                  </w:r>
                </w:p>
              </w:tc>
            </w:tr>
          </w:tbl>
          <w:p w:rsidR="00194BB3" w:rsidRPr="00194BB3" w:rsidRDefault="00194BB3" w:rsidP="00194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B3" w:rsidRPr="00DD53DF" w:rsidTr="00671AEB">
        <w:tc>
          <w:tcPr>
            <w:tcW w:w="2547" w:type="dxa"/>
          </w:tcPr>
          <w:p w:rsidR="00194BB3" w:rsidRPr="00DD53DF" w:rsidRDefault="00194BB3" w:rsidP="00DD53DF">
            <w:pPr>
              <w:pStyle w:val="Default"/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31"/>
            </w:tblGrid>
            <w:tr w:rsidR="00194BB3" w:rsidRPr="00DD53DF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0" w:type="auto"/>
                </w:tcPr>
                <w:p w:rsidR="00194BB3" w:rsidRPr="00DD53DF" w:rsidRDefault="00194BB3" w:rsidP="00DD53DF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DD53DF">
                    <w:rPr>
                      <w:sz w:val="28"/>
                      <w:szCs w:val="28"/>
                    </w:rPr>
                    <w:t>Патриотическое «Я и моя Родина»</w:t>
                  </w:r>
                </w:p>
              </w:tc>
            </w:tr>
          </w:tbl>
          <w:p w:rsidR="00194BB3" w:rsidRPr="00DD53DF" w:rsidRDefault="00194BB3" w:rsidP="00DD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:rsidR="00194BB3" w:rsidRPr="00DD53DF" w:rsidRDefault="00194BB3" w:rsidP="00194BB3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82"/>
            </w:tblGrid>
            <w:tr w:rsidR="00194BB3" w:rsidRPr="00DD53DF">
              <w:tblPrEx>
                <w:tblCellMar>
                  <w:top w:w="0" w:type="dxa"/>
                  <w:bottom w:w="0" w:type="dxa"/>
                </w:tblCellMar>
              </w:tblPrEx>
              <w:trPr>
                <w:trHeight w:val="1627"/>
              </w:trPr>
              <w:tc>
                <w:tcPr>
                  <w:tcW w:w="0" w:type="auto"/>
                </w:tcPr>
                <w:p w:rsidR="00194BB3" w:rsidRPr="00DD53DF" w:rsidRDefault="00194BB3" w:rsidP="00194BB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DD53DF">
                    <w:rPr>
                      <w:sz w:val="28"/>
                      <w:szCs w:val="28"/>
                    </w:rPr>
                    <w:t xml:space="preserve"> - формирование любви к родному краю, родной природе, родному языку, культурному наследию своего народа; - воспитание любви, уважения к своим национальным особенностям и чувства собственного достоинства как представителя своего народа; -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 - воспитание любви к родной природе, природе своего края, России, понимания единства природы и людей и бережного ответственного отношения к природе. </w:t>
                  </w:r>
                </w:p>
              </w:tc>
            </w:tr>
          </w:tbl>
          <w:p w:rsidR="00194BB3" w:rsidRPr="00DD53DF" w:rsidRDefault="00194BB3" w:rsidP="00194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B3" w:rsidRPr="00DD53DF" w:rsidTr="00671AEB">
        <w:tc>
          <w:tcPr>
            <w:tcW w:w="2547" w:type="dxa"/>
          </w:tcPr>
          <w:p w:rsidR="00194BB3" w:rsidRPr="00DD53DF" w:rsidRDefault="00194BB3" w:rsidP="00DD53DF">
            <w:pPr>
              <w:pStyle w:val="Default"/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31"/>
            </w:tblGrid>
            <w:tr w:rsidR="00194BB3" w:rsidRPr="00DD53DF">
              <w:tblPrEx>
                <w:tblCellMar>
                  <w:top w:w="0" w:type="dxa"/>
                  <w:bottom w:w="0" w:type="dxa"/>
                </w:tblCellMar>
              </w:tblPrEx>
              <w:trPr>
                <w:trHeight w:val="385"/>
              </w:trPr>
              <w:tc>
                <w:tcPr>
                  <w:tcW w:w="0" w:type="auto"/>
                </w:tcPr>
                <w:p w:rsidR="00194BB3" w:rsidRPr="00DD53DF" w:rsidRDefault="00194BB3" w:rsidP="00DD53DF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DD53DF">
                    <w:rPr>
                      <w:sz w:val="28"/>
                      <w:szCs w:val="28"/>
                    </w:rPr>
                    <w:t>Социальное</w:t>
                  </w:r>
                </w:p>
                <w:p w:rsidR="00194BB3" w:rsidRPr="00DD53DF" w:rsidRDefault="00194BB3" w:rsidP="00DD53DF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DD53DF">
                    <w:rPr>
                      <w:sz w:val="28"/>
                      <w:szCs w:val="28"/>
                    </w:rPr>
                    <w:t>«Я, моя семья и дружба»</w:t>
                  </w:r>
                </w:p>
              </w:tc>
            </w:tr>
          </w:tbl>
          <w:p w:rsidR="00194BB3" w:rsidRPr="00DD53DF" w:rsidRDefault="00194BB3" w:rsidP="00DD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:rsidR="00194BB3" w:rsidRPr="00DD53DF" w:rsidRDefault="00194BB3" w:rsidP="00194BB3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82"/>
            </w:tblGrid>
            <w:tr w:rsidR="00194BB3" w:rsidRPr="00DD53DF">
              <w:tblPrEx>
                <w:tblCellMar>
                  <w:top w:w="0" w:type="dxa"/>
                  <w:bottom w:w="0" w:type="dxa"/>
                </w:tblCellMar>
              </w:tblPrEx>
              <w:trPr>
                <w:trHeight w:val="1765"/>
              </w:trPr>
              <w:tc>
                <w:tcPr>
                  <w:tcW w:w="0" w:type="auto"/>
                </w:tcPr>
                <w:p w:rsidR="00194BB3" w:rsidRPr="00DD53DF" w:rsidRDefault="00194BB3" w:rsidP="00194BB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DD53DF">
                    <w:rPr>
                      <w:sz w:val="28"/>
                      <w:szCs w:val="28"/>
                    </w:rPr>
                    <w:t xml:space="preserve"> -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 - 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 - развитие способности поставить себя на место другого как проявление личностной зрелости и преодоление детского эгоизма. </w:t>
                  </w:r>
                </w:p>
              </w:tc>
            </w:tr>
          </w:tbl>
          <w:p w:rsidR="00194BB3" w:rsidRPr="00DD53DF" w:rsidRDefault="00194BB3" w:rsidP="00194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B3" w:rsidRPr="00DD53DF" w:rsidTr="00671AEB">
        <w:tc>
          <w:tcPr>
            <w:tcW w:w="2547" w:type="dxa"/>
          </w:tcPr>
          <w:p w:rsidR="00671AEB" w:rsidRPr="00DD53DF" w:rsidRDefault="00671AEB" w:rsidP="00DD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Трудовое</w:t>
            </w:r>
          </w:p>
          <w:p w:rsidR="00194BB3" w:rsidRPr="00DD53DF" w:rsidRDefault="00671AEB" w:rsidP="00DD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3DF">
              <w:rPr>
                <w:rFonts w:ascii="Times New Roman" w:hAnsi="Times New Roman" w:cs="Times New Roman"/>
                <w:sz w:val="28"/>
                <w:szCs w:val="28"/>
              </w:rPr>
              <w:t>«Я люблю трудиться»</w:t>
            </w:r>
          </w:p>
        </w:tc>
        <w:tc>
          <w:tcPr>
            <w:tcW w:w="6798" w:type="dxa"/>
          </w:tcPr>
          <w:p w:rsidR="00194BB3" w:rsidRPr="00DD53DF" w:rsidRDefault="00671AEB" w:rsidP="0019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DF">
              <w:rPr>
                <w:rFonts w:ascii="Times New Roman" w:hAnsi="Times New Roman" w:cs="Times New Roman"/>
                <w:sz w:val="28"/>
                <w:szCs w:val="28"/>
              </w:rPr>
              <w:t>- 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 - 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 - 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      </w:r>
          </w:p>
        </w:tc>
      </w:tr>
      <w:tr w:rsidR="00194BB3" w:rsidRPr="00DD53DF" w:rsidTr="00671AEB">
        <w:tc>
          <w:tcPr>
            <w:tcW w:w="2547" w:type="dxa"/>
          </w:tcPr>
          <w:p w:rsidR="00671AEB" w:rsidRPr="00DD53DF" w:rsidRDefault="00671AEB" w:rsidP="00DD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3DF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DD53DF">
              <w:rPr>
                <w:rFonts w:ascii="Times New Roman" w:hAnsi="Times New Roman" w:cs="Times New Roman"/>
                <w:sz w:val="28"/>
                <w:szCs w:val="28"/>
              </w:rPr>
              <w:t>стетическое</w:t>
            </w:r>
          </w:p>
          <w:p w:rsidR="00194BB3" w:rsidRPr="00DD53DF" w:rsidRDefault="00671AEB" w:rsidP="00DD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3DF">
              <w:rPr>
                <w:rFonts w:ascii="Times New Roman" w:hAnsi="Times New Roman" w:cs="Times New Roman"/>
                <w:sz w:val="28"/>
                <w:szCs w:val="28"/>
              </w:rPr>
              <w:t>«Я в мире прекрасного»</w:t>
            </w:r>
          </w:p>
        </w:tc>
        <w:tc>
          <w:tcPr>
            <w:tcW w:w="6798" w:type="dxa"/>
          </w:tcPr>
          <w:p w:rsidR="00671AEB" w:rsidRPr="00DD53DF" w:rsidRDefault="00671AEB" w:rsidP="00671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DF">
              <w:rPr>
                <w:rFonts w:ascii="Times New Roman" w:hAnsi="Times New Roman" w:cs="Times New Roman"/>
                <w:sz w:val="28"/>
                <w:szCs w:val="28"/>
              </w:rPr>
              <w:t>- формирование культуры общения, поведения, этических представлений;</w:t>
            </w:r>
          </w:p>
          <w:p w:rsidR="00671AEB" w:rsidRPr="00DD53DF" w:rsidRDefault="00671AEB" w:rsidP="00671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DF">
              <w:rPr>
                <w:rFonts w:ascii="Times New Roman" w:hAnsi="Times New Roman" w:cs="Times New Roman"/>
                <w:sz w:val="28"/>
                <w:szCs w:val="28"/>
              </w:rPr>
              <w:t>- воспитание представлений о значении опрятности и красоты внешней, ее влиянии на внутренний мир человека;</w:t>
            </w:r>
          </w:p>
          <w:p w:rsidR="00671AEB" w:rsidRPr="00DD53DF" w:rsidRDefault="00671AEB" w:rsidP="00671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DF">
              <w:rPr>
                <w:rFonts w:ascii="Times New Roman" w:hAnsi="Times New Roman" w:cs="Times New Roman"/>
                <w:sz w:val="28"/>
                <w:szCs w:val="28"/>
              </w:rPr>
              <w:t>- развитие предпосылок ценностно-смыслового восприятия и понимания произведений искусства, явлений жизни, отношений между людьми;</w:t>
            </w:r>
          </w:p>
          <w:p w:rsidR="00671AEB" w:rsidRPr="00DD53DF" w:rsidRDefault="00671AEB" w:rsidP="00671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DF">
              <w:rPr>
                <w:rFonts w:ascii="Times New Roman" w:hAnsi="Times New Roman" w:cs="Times New Roman"/>
                <w:sz w:val="28"/>
                <w:szCs w:val="28"/>
              </w:rPr>
              <w:t>- воспитание любви к прекрасному, уважения к традициям и культуре родной страны и других народов; - развитие творческого отношения к миру, природе, быту и к окружающей ребенка действительности;</w:t>
            </w:r>
          </w:p>
          <w:p w:rsidR="00194BB3" w:rsidRPr="00DD53DF" w:rsidRDefault="00671AEB" w:rsidP="00671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DF">
              <w:rPr>
                <w:rFonts w:ascii="Times New Roman" w:hAnsi="Times New Roman" w:cs="Times New Roman"/>
                <w:sz w:val="28"/>
                <w:szCs w:val="28"/>
              </w:rPr>
              <w:t>- формирование у детей эстетического вкуса, стремления окружать себя прекрасным, создавать его.</w:t>
            </w:r>
          </w:p>
        </w:tc>
      </w:tr>
    </w:tbl>
    <w:p w:rsidR="00DD53DF" w:rsidRDefault="00DD53DF" w:rsidP="00194BB3">
      <w:pPr>
        <w:rPr>
          <w:rFonts w:ascii="Times New Roman" w:hAnsi="Times New Roman" w:cs="Times New Roman"/>
          <w:sz w:val="28"/>
          <w:szCs w:val="28"/>
        </w:rPr>
      </w:pPr>
    </w:p>
    <w:p w:rsidR="00DD53DF" w:rsidRDefault="00DD53DF" w:rsidP="00194BB3">
      <w:pPr>
        <w:rPr>
          <w:rFonts w:ascii="Times New Roman" w:hAnsi="Times New Roman" w:cs="Times New Roman"/>
          <w:sz w:val="28"/>
          <w:szCs w:val="28"/>
        </w:rPr>
      </w:pPr>
    </w:p>
    <w:p w:rsidR="00DD53DF" w:rsidRDefault="00DD53DF" w:rsidP="00194BB3">
      <w:pPr>
        <w:rPr>
          <w:rFonts w:ascii="Times New Roman" w:hAnsi="Times New Roman" w:cs="Times New Roman"/>
          <w:sz w:val="28"/>
          <w:szCs w:val="28"/>
        </w:rPr>
      </w:pPr>
    </w:p>
    <w:p w:rsidR="00DD53DF" w:rsidRDefault="00DD53DF" w:rsidP="00194BB3">
      <w:pPr>
        <w:rPr>
          <w:rFonts w:ascii="Times New Roman" w:hAnsi="Times New Roman" w:cs="Times New Roman"/>
          <w:sz w:val="28"/>
          <w:szCs w:val="28"/>
        </w:rPr>
      </w:pPr>
    </w:p>
    <w:p w:rsidR="00DD53DF" w:rsidRDefault="00DD53DF" w:rsidP="00194BB3">
      <w:pPr>
        <w:rPr>
          <w:rFonts w:ascii="Times New Roman" w:hAnsi="Times New Roman" w:cs="Times New Roman"/>
          <w:sz w:val="28"/>
          <w:szCs w:val="28"/>
        </w:rPr>
      </w:pPr>
    </w:p>
    <w:p w:rsidR="00DD53DF" w:rsidRDefault="00DD53DF" w:rsidP="00194BB3">
      <w:pPr>
        <w:rPr>
          <w:rFonts w:ascii="Times New Roman" w:hAnsi="Times New Roman" w:cs="Times New Roman"/>
          <w:sz w:val="28"/>
          <w:szCs w:val="28"/>
        </w:rPr>
      </w:pPr>
    </w:p>
    <w:p w:rsidR="00DD53DF" w:rsidRDefault="00DD53DF" w:rsidP="00194BB3">
      <w:pPr>
        <w:rPr>
          <w:rFonts w:ascii="Times New Roman" w:hAnsi="Times New Roman" w:cs="Times New Roman"/>
          <w:sz w:val="28"/>
          <w:szCs w:val="28"/>
        </w:rPr>
      </w:pPr>
    </w:p>
    <w:p w:rsidR="00DD53DF" w:rsidRDefault="00DD53DF" w:rsidP="00194BB3">
      <w:pPr>
        <w:rPr>
          <w:rFonts w:ascii="Times New Roman" w:hAnsi="Times New Roman" w:cs="Times New Roman"/>
          <w:sz w:val="28"/>
          <w:szCs w:val="28"/>
        </w:rPr>
      </w:pPr>
    </w:p>
    <w:p w:rsidR="00DD53DF" w:rsidRDefault="00DD53DF" w:rsidP="00194BB3">
      <w:pPr>
        <w:rPr>
          <w:rFonts w:ascii="Times New Roman" w:hAnsi="Times New Roman" w:cs="Times New Roman"/>
          <w:sz w:val="28"/>
          <w:szCs w:val="28"/>
        </w:rPr>
      </w:pPr>
    </w:p>
    <w:p w:rsidR="00DD53DF" w:rsidRDefault="00DD53DF" w:rsidP="00194BB3">
      <w:pPr>
        <w:rPr>
          <w:rFonts w:ascii="Times New Roman" w:hAnsi="Times New Roman" w:cs="Times New Roman"/>
          <w:sz w:val="28"/>
          <w:szCs w:val="28"/>
        </w:rPr>
      </w:pPr>
    </w:p>
    <w:p w:rsidR="00DD53DF" w:rsidRPr="00DD53DF" w:rsidRDefault="00DD53DF" w:rsidP="00194BB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1AEB" w:rsidRPr="00DD53DF" w:rsidRDefault="00671AEB" w:rsidP="00671AE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D53DF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Перспективный план праздников и развлечений</w:t>
      </w:r>
    </w:p>
    <w:p w:rsidR="00671AEB" w:rsidRDefault="00671AEB" w:rsidP="00671AE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671AEB" w:rsidRPr="00DD53DF" w:rsidTr="00DD53DF">
        <w:trPr>
          <w:trHeight w:val="107"/>
        </w:trPr>
        <w:tc>
          <w:tcPr>
            <w:tcW w:w="0" w:type="auto"/>
          </w:tcPr>
          <w:p w:rsidR="00671AEB" w:rsidRPr="00DD53DF" w:rsidRDefault="00DD53DF" w:rsidP="00DD53DF">
            <w:pPr>
              <w:pStyle w:val="Default"/>
              <w:jc w:val="center"/>
              <w:rPr>
                <w:sz w:val="28"/>
                <w:szCs w:val="28"/>
              </w:rPr>
            </w:pPr>
            <w:r w:rsidRPr="00DD53DF">
              <w:rPr>
                <w:b/>
                <w:bCs/>
                <w:sz w:val="28"/>
                <w:szCs w:val="28"/>
              </w:rPr>
              <w:t>М</w:t>
            </w:r>
            <w:r w:rsidR="00671AEB" w:rsidRPr="00DD53DF">
              <w:rPr>
                <w:b/>
                <w:bCs/>
                <w:sz w:val="28"/>
                <w:szCs w:val="28"/>
              </w:rPr>
              <w:t>есяц</w:t>
            </w:r>
          </w:p>
        </w:tc>
        <w:tc>
          <w:tcPr>
            <w:tcW w:w="0" w:type="auto"/>
          </w:tcPr>
          <w:p w:rsidR="00671AEB" w:rsidRPr="00DD53DF" w:rsidRDefault="00671AEB" w:rsidP="00DD53DF">
            <w:pPr>
              <w:pStyle w:val="Default"/>
              <w:jc w:val="center"/>
              <w:rPr>
                <w:sz w:val="28"/>
                <w:szCs w:val="28"/>
              </w:rPr>
            </w:pPr>
            <w:r w:rsidRPr="00DD53DF">
              <w:rPr>
                <w:b/>
                <w:bCs/>
                <w:sz w:val="28"/>
                <w:szCs w:val="28"/>
              </w:rPr>
              <w:t>Наименование развлечений</w:t>
            </w:r>
          </w:p>
        </w:tc>
      </w:tr>
      <w:tr w:rsidR="00671AEB" w:rsidRPr="00DD53DF" w:rsidTr="00DD53DF">
        <w:trPr>
          <w:trHeight w:val="109"/>
        </w:trPr>
        <w:tc>
          <w:tcPr>
            <w:tcW w:w="0" w:type="auto"/>
          </w:tcPr>
          <w:p w:rsidR="00671AEB" w:rsidRPr="00DD53DF" w:rsidRDefault="00671AEB" w:rsidP="00DD53DF">
            <w:pPr>
              <w:pStyle w:val="Default"/>
              <w:jc w:val="center"/>
              <w:rPr>
                <w:sz w:val="28"/>
                <w:szCs w:val="28"/>
              </w:rPr>
            </w:pPr>
            <w:r w:rsidRPr="00DD53DF"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671AEB" w:rsidRPr="00DD53DF" w:rsidRDefault="00671AEB">
            <w:pPr>
              <w:pStyle w:val="Default"/>
              <w:rPr>
                <w:sz w:val="28"/>
                <w:szCs w:val="28"/>
              </w:rPr>
            </w:pPr>
            <w:r w:rsidRPr="00DD53DF">
              <w:rPr>
                <w:sz w:val="28"/>
                <w:szCs w:val="28"/>
              </w:rPr>
              <w:t xml:space="preserve">«День знаний» (праздник) </w:t>
            </w:r>
          </w:p>
        </w:tc>
      </w:tr>
      <w:tr w:rsidR="00671AEB" w:rsidRPr="00DD53DF" w:rsidTr="00DD53DF">
        <w:trPr>
          <w:trHeight w:val="109"/>
        </w:trPr>
        <w:tc>
          <w:tcPr>
            <w:tcW w:w="0" w:type="auto"/>
          </w:tcPr>
          <w:p w:rsidR="00671AEB" w:rsidRPr="00DD53DF" w:rsidRDefault="00671AEB" w:rsidP="00DD53DF">
            <w:pPr>
              <w:pStyle w:val="Default"/>
              <w:jc w:val="center"/>
              <w:rPr>
                <w:sz w:val="28"/>
                <w:szCs w:val="28"/>
              </w:rPr>
            </w:pPr>
            <w:r w:rsidRPr="00DD53DF"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671AEB" w:rsidRPr="00DD53DF" w:rsidRDefault="00671AEB">
            <w:pPr>
              <w:pStyle w:val="Default"/>
              <w:rPr>
                <w:sz w:val="28"/>
                <w:szCs w:val="28"/>
              </w:rPr>
            </w:pPr>
            <w:r w:rsidRPr="00DD53DF">
              <w:rPr>
                <w:sz w:val="28"/>
                <w:szCs w:val="28"/>
              </w:rPr>
              <w:t xml:space="preserve">«Осенняя ярмарка» (праздник) </w:t>
            </w:r>
          </w:p>
        </w:tc>
      </w:tr>
      <w:tr w:rsidR="00671AEB" w:rsidRPr="00DD53DF" w:rsidTr="00DD53DF">
        <w:trPr>
          <w:trHeight w:val="257"/>
        </w:trPr>
        <w:tc>
          <w:tcPr>
            <w:tcW w:w="0" w:type="auto"/>
          </w:tcPr>
          <w:p w:rsidR="00671AEB" w:rsidRPr="00DD53DF" w:rsidRDefault="00671AEB" w:rsidP="00DD53DF">
            <w:pPr>
              <w:pStyle w:val="Default"/>
              <w:jc w:val="center"/>
              <w:rPr>
                <w:sz w:val="28"/>
                <w:szCs w:val="28"/>
              </w:rPr>
            </w:pPr>
            <w:r w:rsidRPr="00DD53DF"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671AEB" w:rsidRPr="00DD53DF" w:rsidRDefault="00671AEB">
            <w:pPr>
              <w:pStyle w:val="Default"/>
              <w:rPr>
                <w:sz w:val="28"/>
                <w:szCs w:val="28"/>
              </w:rPr>
            </w:pPr>
            <w:r w:rsidRPr="00DD53DF">
              <w:rPr>
                <w:sz w:val="28"/>
                <w:szCs w:val="28"/>
              </w:rPr>
              <w:t xml:space="preserve">«День матери»  </w:t>
            </w:r>
          </w:p>
        </w:tc>
      </w:tr>
      <w:tr w:rsidR="00671AEB" w:rsidRPr="00DD53DF" w:rsidTr="00DD53DF">
        <w:trPr>
          <w:trHeight w:val="109"/>
        </w:trPr>
        <w:tc>
          <w:tcPr>
            <w:tcW w:w="0" w:type="auto"/>
          </w:tcPr>
          <w:p w:rsidR="00671AEB" w:rsidRPr="00DD53DF" w:rsidRDefault="00671AEB" w:rsidP="00DD53DF">
            <w:pPr>
              <w:pStyle w:val="Default"/>
              <w:jc w:val="center"/>
              <w:rPr>
                <w:sz w:val="28"/>
                <w:szCs w:val="28"/>
              </w:rPr>
            </w:pPr>
            <w:r w:rsidRPr="00DD53DF"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671AEB" w:rsidRPr="00DD53DF" w:rsidRDefault="00671AEB">
            <w:pPr>
              <w:pStyle w:val="Default"/>
              <w:rPr>
                <w:sz w:val="28"/>
                <w:szCs w:val="28"/>
              </w:rPr>
            </w:pPr>
            <w:r w:rsidRPr="00DD53DF">
              <w:rPr>
                <w:sz w:val="28"/>
                <w:szCs w:val="28"/>
              </w:rPr>
              <w:t xml:space="preserve">«Новый год» </w:t>
            </w:r>
            <w:r w:rsidR="00DD53DF" w:rsidRPr="00DD53DF">
              <w:rPr>
                <w:sz w:val="28"/>
                <w:szCs w:val="28"/>
              </w:rPr>
              <w:t>(праздник)</w:t>
            </w:r>
          </w:p>
        </w:tc>
      </w:tr>
      <w:tr w:rsidR="00671AEB" w:rsidRPr="00DD53DF" w:rsidTr="00DD53DF">
        <w:trPr>
          <w:trHeight w:val="109"/>
        </w:trPr>
        <w:tc>
          <w:tcPr>
            <w:tcW w:w="0" w:type="auto"/>
          </w:tcPr>
          <w:p w:rsidR="00671AEB" w:rsidRPr="00DD53DF" w:rsidRDefault="00671AEB" w:rsidP="00DD53DF">
            <w:pPr>
              <w:pStyle w:val="Default"/>
              <w:jc w:val="center"/>
              <w:rPr>
                <w:sz w:val="28"/>
                <w:szCs w:val="28"/>
              </w:rPr>
            </w:pPr>
            <w:r w:rsidRPr="00DD53DF">
              <w:rPr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671AEB" w:rsidRPr="00DD53DF" w:rsidRDefault="00671AEB">
            <w:pPr>
              <w:pStyle w:val="Default"/>
              <w:rPr>
                <w:sz w:val="28"/>
                <w:szCs w:val="28"/>
              </w:rPr>
            </w:pPr>
            <w:r w:rsidRPr="00DD53DF">
              <w:rPr>
                <w:sz w:val="28"/>
                <w:szCs w:val="28"/>
              </w:rPr>
              <w:t xml:space="preserve">«Рождественское представление» (прощание с новогодней ёлочкой) </w:t>
            </w:r>
          </w:p>
        </w:tc>
      </w:tr>
      <w:tr w:rsidR="00671AEB" w:rsidRPr="00DD53DF" w:rsidTr="00DD53DF">
        <w:trPr>
          <w:trHeight w:val="109"/>
        </w:trPr>
        <w:tc>
          <w:tcPr>
            <w:tcW w:w="0" w:type="auto"/>
          </w:tcPr>
          <w:p w:rsidR="00671AEB" w:rsidRPr="00DD53DF" w:rsidRDefault="00671AEB" w:rsidP="00DD53DF">
            <w:pPr>
              <w:pStyle w:val="Default"/>
              <w:jc w:val="center"/>
              <w:rPr>
                <w:sz w:val="28"/>
                <w:szCs w:val="28"/>
              </w:rPr>
            </w:pPr>
            <w:r w:rsidRPr="00DD53DF">
              <w:rPr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DD53DF" w:rsidRDefault="00671AEB">
            <w:pPr>
              <w:pStyle w:val="Default"/>
              <w:rPr>
                <w:sz w:val="28"/>
                <w:szCs w:val="28"/>
              </w:rPr>
            </w:pPr>
            <w:r w:rsidRPr="00DD53DF">
              <w:rPr>
                <w:sz w:val="28"/>
                <w:szCs w:val="28"/>
              </w:rPr>
              <w:t xml:space="preserve">«Защитники Отечества» (праздник) </w:t>
            </w:r>
          </w:p>
          <w:p w:rsidR="00671AEB" w:rsidRPr="00DD53DF" w:rsidRDefault="00671AEB">
            <w:pPr>
              <w:pStyle w:val="Default"/>
              <w:rPr>
                <w:sz w:val="28"/>
                <w:szCs w:val="28"/>
              </w:rPr>
            </w:pPr>
            <w:r w:rsidRPr="00DD53DF">
              <w:rPr>
                <w:sz w:val="28"/>
                <w:szCs w:val="28"/>
              </w:rPr>
              <w:t>«Широкая Масленица» (праздник</w:t>
            </w:r>
            <w:r w:rsidR="00DD53DF">
              <w:rPr>
                <w:sz w:val="28"/>
                <w:szCs w:val="28"/>
              </w:rPr>
              <w:t>)</w:t>
            </w:r>
            <w:r w:rsidRPr="00DD53DF">
              <w:rPr>
                <w:sz w:val="28"/>
                <w:szCs w:val="28"/>
              </w:rPr>
              <w:t xml:space="preserve"> </w:t>
            </w:r>
          </w:p>
        </w:tc>
      </w:tr>
      <w:tr w:rsidR="00DD53DF" w:rsidRPr="00DD53DF" w:rsidTr="00DD53DF">
        <w:trPr>
          <w:trHeight w:val="109"/>
        </w:trPr>
        <w:tc>
          <w:tcPr>
            <w:tcW w:w="0" w:type="auto"/>
          </w:tcPr>
          <w:p w:rsidR="00DD53DF" w:rsidRPr="00DD53DF" w:rsidRDefault="00DD53DF" w:rsidP="00DD53DF">
            <w:pPr>
              <w:pStyle w:val="Default"/>
              <w:jc w:val="center"/>
              <w:rPr>
                <w:sz w:val="28"/>
                <w:szCs w:val="28"/>
              </w:rPr>
            </w:pPr>
            <w:r w:rsidRPr="00DD53DF"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DD53DF" w:rsidRPr="00DD53DF" w:rsidRDefault="00DD53DF">
            <w:pPr>
              <w:pStyle w:val="Default"/>
              <w:rPr>
                <w:sz w:val="28"/>
                <w:szCs w:val="28"/>
              </w:rPr>
            </w:pPr>
            <w:r w:rsidRPr="00DD53DF">
              <w:rPr>
                <w:sz w:val="28"/>
                <w:szCs w:val="28"/>
              </w:rPr>
              <w:t xml:space="preserve">«Международный женский день» (праздник) </w:t>
            </w:r>
          </w:p>
        </w:tc>
      </w:tr>
      <w:tr w:rsidR="00DD53DF" w:rsidRPr="00DD53DF" w:rsidTr="00DD53DF">
        <w:trPr>
          <w:trHeight w:val="257"/>
        </w:trPr>
        <w:tc>
          <w:tcPr>
            <w:tcW w:w="0" w:type="auto"/>
          </w:tcPr>
          <w:p w:rsidR="00DD53DF" w:rsidRPr="00DD53DF" w:rsidRDefault="00DD53DF" w:rsidP="00DD53DF">
            <w:pPr>
              <w:pStyle w:val="Default"/>
              <w:jc w:val="center"/>
              <w:rPr>
                <w:sz w:val="28"/>
                <w:szCs w:val="28"/>
              </w:rPr>
            </w:pPr>
            <w:r w:rsidRPr="00DD53DF"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DD53DF" w:rsidRDefault="00DD53DF">
            <w:pPr>
              <w:pStyle w:val="Default"/>
              <w:rPr>
                <w:sz w:val="28"/>
                <w:szCs w:val="28"/>
              </w:rPr>
            </w:pPr>
            <w:r w:rsidRPr="00DD53DF">
              <w:rPr>
                <w:sz w:val="28"/>
                <w:szCs w:val="28"/>
              </w:rPr>
              <w:t xml:space="preserve">«День смеха» (развлечение) </w:t>
            </w:r>
          </w:p>
          <w:p w:rsidR="00DD53DF" w:rsidRDefault="00DD53DF">
            <w:pPr>
              <w:pStyle w:val="Default"/>
              <w:rPr>
                <w:sz w:val="28"/>
                <w:szCs w:val="28"/>
              </w:rPr>
            </w:pPr>
            <w:r w:rsidRPr="00DD53DF">
              <w:rPr>
                <w:sz w:val="28"/>
                <w:szCs w:val="28"/>
              </w:rPr>
              <w:t xml:space="preserve">«Детям о Пасхе» (тематический вечер) </w:t>
            </w:r>
          </w:p>
          <w:p w:rsidR="00DD53DF" w:rsidRPr="00DD53DF" w:rsidRDefault="00DD53DF">
            <w:pPr>
              <w:pStyle w:val="Default"/>
              <w:rPr>
                <w:sz w:val="28"/>
                <w:szCs w:val="28"/>
              </w:rPr>
            </w:pPr>
            <w:r w:rsidRPr="00DD53DF">
              <w:rPr>
                <w:sz w:val="28"/>
                <w:szCs w:val="28"/>
              </w:rPr>
              <w:t xml:space="preserve">«День космонавтики» (развлечение) </w:t>
            </w:r>
          </w:p>
        </w:tc>
      </w:tr>
      <w:tr w:rsidR="00DD53DF" w:rsidRPr="00DD53DF" w:rsidTr="00DD53DF">
        <w:trPr>
          <w:trHeight w:val="257"/>
        </w:trPr>
        <w:tc>
          <w:tcPr>
            <w:tcW w:w="0" w:type="auto"/>
          </w:tcPr>
          <w:p w:rsidR="00DD53DF" w:rsidRPr="00DD53DF" w:rsidRDefault="00DD53DF" w:rsidP="00DD53DF">
            <w:pPr>
              <w:pStyle w:val="Default"/>
              <w:jc w:val="center"/>
              <w:rPr>
                <w:sz w:val="28"/>
                <w:szCs w:val="28"/>
              </w:rPr>
            </w:pPr>
            <w:r w:rsidRPr="00DD53DF"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DD53DF" w:rsidRDefault="00DD53DF">
            <w:pPr>
              <w:pStyle w:val="Default"/>
              <w:rPr>
                <w:sz w:val="28"/>
                <w:szCs w:val="28"/>
              </w:rPr>
            </w:pPr>
            <w:r w:rsidRPr="00DD53DF">
              <w:rPr>
                <w:sz w:val="28"/>
                <w:szCs w:val="28"/>
              </w:rPr>
              <w:t xml:space="preserve">«День Победы» (тематический праздник) </w:t>
            </w:r>
          </w:p>
          <w:p w:rsidR="00DD53DF" w:rsidRPr="00DD53DF" w:rsidRDefault="00DD53DF">
            <w:pPr>
              <w:pStyle w:val="Default"/>
              <w:rPr>
                <w:sz w:val="28"/>
                <w:szCs w:val="28"/>
              </w:rPr>
            </w:pPr>
            <w:r w:rsidRPr="00DD53DF">
              <w:rPr>
                <w:sz w:val="28"/>
                <w:szCs w:val="28"/>
              </w:rPr>
              <w:t>«До свиданья, детский сад!» (выпускной</w:t>
            </w:r>
            <w:r>
              <w:rPr>
                <w:sz w:val="28"/>
                <w:szCs w:val="28"/>
              </w:rPr>
              <w:t>)</w:t>
            </w:r>
          </w:p>
        </w:tc>
      </w:tr>
      <w:tr w:rsidR="00DD53DF" w:rsidRPr="00DD53DF" w:rsidTr="00DD53DF">
        <w:trPr>
          <w:trHeight w:val="257"/>
        </w:trPr>
        <w:tc>
          <w:tcPr>
            <w:tcW w:w="0" w:type="auto"/>
          </w:tcPr>
          <w:p w:rsidR="00DD53DF" w:rsidRPr="00DD53DF" w:rsidRDefault="00DD53DF" w:rsidP="00DD53DF">
            <w:pPr>
              <w:pStyle w:val="Default"/>
              <w:jc w:val="center"/>
              <w:rPr>
                <w:sz w:val="28"/>
                <w:szCs w:val="28"/>
              </w:rPr>
            </w:pPr>
            <w:r w:rsidRPr="00DD53DF">
              <w:rPr>
                <w:sz w:val="28"/>
                <w:szCs w:val="28"/>
              </w:rPr>
              <w:t>Июнь</w:t>
            </w:r>
          </w:p>
        </w:tc>
        <w:tc>
          <w:tcPr>
            <w:tcW w:w="0" w:type="auto"/>
          </w:tcPr>
          <w:p w:rsidR="00DD53DF" w:rsidRPr="00DD53DF" w:rsidRDefault="00DD53DF">
            <w:pPr>
              <w:pStyle w:val="Default"/>
              <w:rPr>
                <w:sz w:val="28"/>
                <w:szCs w:val="28"/>
              </w:rPr>
            </w:pPr>
            <w:r w:rsidRPr="00DD53DF">
              <w:rPr>
                <w:sz w:val="28"/>
                <w:szCs w:val="28"/>
              </w:rPr>
              <w:t xml:space="preserve">«День защиты детей» (праздник) </w:t>
            </w:r>
          </w:p>
          <w:p w:rsidR="00DD53DF" w:rsidRPr="00DD53DF" w:rsidRDefault="00DD53DF">
            <w:pPr>
              <w:pStyle w:val="Default"/>
              <w:rPr>
                <w:sz w:val="28"/>
                <w:szCs w:val="28"/>
              </w:rPr>
            </w:pPr>
            <w:r w:rsidRPr="00DD53DF">
              <w:rPr>
                <w:sz w:val="28"/>
                <w:szCs w:val="28"/>
              </w:rPr>
              <w:t xml:space="preserve">День русского языка - Пушкинский день России (6 июня) </w:t>
            </w:r>
          </w:p>
        </w:tc>
      </w:tr>
      <w:tr w:rsidR="00671AEB" w:rsidRPr="00DD53DF" w:rsidTr="00DD53DF">
        <w:tc>
          <w:tcPr>
            <w:tcW w:w="1413" w:type="dxa"/>
          </w:tcPr>
          <w:p w:rsidR="00671AEB" w:rsidRPr="00DD53DF" w:rsidRDefault="00DD53DF" w:rsidP="00DD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3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D53DF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</w:p>
        </w:tc>
        <w:tc>
          <w:tcPr>
            <w:tcW w:w="7932" w:type="dxa"/>
          </w:tcPr>
          <w:p w:rsidR="00DD53DF" w:rsidRDefault="00DD53DF" w:rsidP="00DD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DF">
              <w:rPr>
                <w:rFonts w:ascii="Times New Roman" w:hAnsi="Times New Roman" w:cs="Times New Roman"/>
                <w:sz w:val="28"/>
                <w:szCs w:val="28"/>
              </w:rPr>
              <w:t xml:space="preserve">Летний спортивный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D53DF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71AEB" w:rsidRPr="00DD53DF" w:rsidRDefault="00DD53DF" w:rsidP="00DD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DF">
              <w:rPr>
                <w:rFonts w:ascii="Times New Roman" w:hAnsi="Times New Roman" w:cs="Times New Roman"/>
                <w:sz w:val="28"/>
                <w:szCs w:val="28"/>
              </w:rPr>
              <w:t>День семьи,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3DF">
              <w:rPr>
                <w:rFonts w:ascii="Times New Roman" w:hAnsi="Times New Roman" w:cs="Times New Roman"/>
                <w:sz w:val="28"/>
                <w:szCs w:val="28"/>
              </w:rPr>
              <w:t>любви и верности</w:t>
            </w:r>
          </w:p>
        </w:tc>
      </w:tr>
      <w:tr w:rsidR="00671AEB" w:rsidRPr="00DD53DF" w:rsidTr="00DD53DF">
        <w:tc>
          <w:tcPr>
            <w:tcW w:w="1413" w:type="dxa"/>
          </w:tcPr>
          <w:p w:rsidR="00671AEB" w:rsidRPr="00DD53DF" w:rsidRDefault="00DD53DF" w:rsidP="00DD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3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D53DF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7932" w:type="dxa"/>
          </w:tcPr>
          <w:p w:rsidR="00671AEB" w:rsidRPr="00DD53DF" w:rsidRDefault="00DD53DF" w:rsidP="00671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DF">
              <w:rPr>
                <w:rFonts w:ascii="Times New Roman" w:hAnsi="Times New Roman" w:cs="Times New Roman"/>
                <w:sz w:val="28"/>
                <w:szCs w:val="28"/>
              </w:rPr>
              <w:t>День флага России</w:t>
            </w:r>
          </w:p>
        </w:tc>
      </w:tr>
    </w:tbl>
    <w:p w:rsidR="00671AEB" w:rsidRPr="00DD53DF" w:rsidRDefault="00671AEB" w:rsidP="00671AEB">
      <w:pPr>
        <w:rPr>
          <w:rFonts w:ascii="Times New Roman" w:hAnsi="Times New Roman" w:cs="Times New Roman"/>
          <w:sz w:val="28"/>
          <w:szCs w:val="28"/>
        </w:rPr>
      </w:pPr>
    </w:p>
    <w:sectPr w:rsidR="00671AEB" w:rsidRPr="00DD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B3"/>
    <w:rsid w:val="00166507"/>
    <w:rsid w:val="00194BB3"/>
    <w:rsid w:val="00671AEB"/>
    <w:rsid w:val="00DD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9A6B"/>
  <w15:chartTrackingRefBased/>
  <w15:docId w15:val="{63C9B24C-80BD-4E1E-A0A1-68480E26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4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94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Михаил</dc:creator>
  <cp:keywords/>
  <dc:description/>
  <cp:lastModifiedBy>Ковтун Михаил</cp:lastModifiedBy>
  <cp:revision>1</cp:revision>
  <cp:lastPrinted>2023-11-09T10:09:00Z</cp:lastPrinted>
  <dcterms:created xsi:type="dcterms:W3CDTF">2023-11-09T09:36:00Z</dcterms:created>
  <dcterms:modified xsi:type="dcterms:W3CDTF">2023-11-09T10:10:00Z</dcterms:modified>
</cp:coreProperties>
</file>